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0FAD">
      <w:pPr>
        <w:spacing w:after="120"/>
        <w:ind w:left="6152"/>
      </w:pPr>
      <w:r>
        <w:t>Приложение № 1</w:t>
      </w:r>
      <w:r>
        <w:br/>
      </w:r>
      <w:bookmarkStart w:id="0" w:name="_GoBack"/>
      <w:bookmarkEnd w:id="0"/>
      <w:r>
        <w:t>к Правилам холодного водоснабжения и водоотведения</w:t>
      </w:r>
    </w:p>
    <w:p w:rsidR="00000000" w:rsidRDefault="002D0FAD">
      <w:pPr>
        <w:spacing w:after="480"/>
        <w:ind w:left="6152"/>
        <w:rPr>
          <w:sz w:val="18"/>
          <w:szCs w:val="18"/>
        </w:rPr>
      </w:pPr>
      <w:r>
        <w:rPr>
          <w:sz w:val="18"/>
          <w:szCs w:val="18"/>
        </w:rPr>
        <w:t>(в ред. Постановления Правительства РФ от 03.11.2016 № 1134)</w:t>
      </w:r>
    </w:p>
    <w:p w:rsidR="00000000" w:rsidRDefault="002D0FAD">
      <w:pPr>
        <w:spacing w:after="120"/>
        <w:jc w:val="center"/>
        <w:rPr>
          <w:b/>
          <w:bCs/>
          <w:spacing w:val="60"/>
          <w:sz w:val="24"/>
          <w:szCs w:val="24"/>
        </w:rPr>
      </w:pPr>
      <w:r>
        <w:rPr>
          <w:b/>
          <w:bCs/>
          <w:spacing w:val="60"/>
          <w:sz w:val="24"/>
          <w:szCs w:val="24"/>
        </w:rPr>
        <w:t>ФОРМА</w:t>
      </w:r>
    </w:p>
    <w:p w:rsidR="00000000" w:rsidRDefault="002D0FAD">
      <w:pPr>
        <w:spacing w:after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декларации о составе и свойствах сточных вод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482"/>
        <w:gridCol w:w="482"/>
        <w:gridCol w:w="227"/>
        <w:gridCol w:w="482"/>
        <w:gridCol w:w="482"/>
        <w:gridCol w:w="227"/>
        <w:gridCol w:w="482"/>
        <w:gridCol w:w="482"/>
        <w:gridCol w:w="482"/>
        <w:gridCol w:w="48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D0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Декларация принята для контроля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D0FAD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D0FAD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0FAD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0FAD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D0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0FAD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D0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0FAD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D0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</w:tbl>
    <w:p w:rsidR="00000000" w:rsidRDefault="002D0FAD">
      <w:pPr>
        <w:spacing w:before="240"/>
        <w:rPr>
          <w:sz w:val="24"/>
          <w:szCs w:val="24"/>
        </w:rPr>
      </w:pPr>
    </w:p>
    <w:p w:rsidR="00000000" w:rsidRDefault="002D0FAD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2D0FAD">
      <w:pPr>
        <w:rPr>
          <w:sz w:val="24"/>
          <w:szCs w:val="24"/>
        </w:rPr>
      </w:pPr>
    </w:p>
    <w:p w:rsidR="00000000" w:rsidRDefault="002D0FAD">
      <w:pPr>
        <w:pBdr>
          <w:top w:val="single" w:sz="4" w:space="1" w:color="auto"/>
        </w:pBdr>
        <w:spacing w:after="120"/>
        <w:jc w:val="center"/>
      </w:pPr>
      <w:r>
        <w:t>(наименование организации, осуществляющей водоотведение)</w:t>
      </w:r>
    </w:p>
    <w:p w:rsidR="00000000" w:rsidRDefault="002D0FAD">
      <w:pPr>
        <w:rPr>
          <w:sz w:val="24"/>
          <w:szCs w:val="24"/>
        </w:rPr>
      </w:pPr>
      <w:r>
        <w:rPr>
          <w:sz w:val="24"/>
          <w:szCs w:val="24"/>
        </w:rPr>
        <w:t>Зарегистрирована за №</w:t>
      </w:r>
      <w:r>
        <w:rPr>
          <w:sz w:val="24"/>
          <w:szCs w:val="24"/>
        </w:rPr>
        <w:t xml:space="preserve">  </w:t>
      </w:r>
    </w:p>
    <w:p w:rsidR="00000000" w:rsidRDefault="002D0FAD">
      <w:pPr>
        <w:pBdr>
          <w:top w:val="single" w:sz="4" w:space="1" w:color="auto"/>
        </w:pBdr>
        <w:spacing w:after="240"/>
        <w:ind w:left="2512"/>
        <w:jc w:val="center"/>
      </w:pPr>
      <w:r>
        <w:t>(Ф.И.О., должность работника организации, осуществляющей</w:t>
      </w:r>
      <w:r>
        <w:br/>
        <w:t>водоотведение, подпись)</w:t>
      </w:r>
    </w:p>
    <w:p w:rsidR="00000000" w:rsidRDefault="002D0FAD">
      <w:pPr>
        <w:spacing w:after="240"/>
        <w:rPr>
          <w:sz w:val="24"/>
          <w:szCs w:val="24"/>
        </w:rPr>
      </w:pPr>
      <w:r>
        <w:rPr>
          <w:sz w:val="24"/>
          <w:szCs w:val="24"/>
        </w:rPr>
        <w:t>Вид документа (нужное отметить):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12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5" w:type="dxa"/>
          </w:tcPr>
          <w:p w:rsidR="00000000" w:rsidRDefault="002D0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ПЕРВИЧНЫЙ</w:t>
            </w:r>
          </w:p>
        </w:tc>
        <w:tc>
          <w:tcPr>
            <w:tcW w:w="1247" w:type="dxa"/>
          </w:tcPr>
          <w:p w:rsidR="00000000" w:rsidRDefault="002D0FAD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5" w:type="dxa"/>
          </w:tcPr>
          <w:p w:rsidR="00000000" w:rsidRDefault="002D0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КОРРЕКТИРУЮЩИЙ</w:t>
            </w:r>
          </w:p>
        </w:tc>
        <w:tc>
          <w:tcPr>
            <w:tcW w:w="1247" w:type="dxa"/>
          </w:tcPr>
          <w:p w:rsidR="00000000" w:rsidRDefault="002D0F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0000" w:rsidRDefault="002D0FAD">
      <w:pPr>
        <w:spacing w:before="480"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ДЕКЛАРАЦИЯ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397"/>
        <w:gridCol w:w="56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0FAD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 составе и свойствах сточных вод на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2D0FA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0FAD">
            <w:pPr>
              <w:ind w:left="57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год</w:t>
            </w:r>
          </w:p>
        </w:tc>
      </w:tr>
    </w:tbl>
    <w:p w:rsidR="00000000" w:rsidRDefault="002D0FAD">
      <w:pPr>
        <w:jc w:val="center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851"/>
        <w:gridCol w:w="10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0FAD">
            <w:pPr>
              <w:ind w:right="57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(с приложениями 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2D0FA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0FAD">
            <w:pPr>
              <w:ind w:left="57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листах)</w:t>
            </w:r>
          </w:p>
        </w:tc>
      </w:tr>
    </w:tbl>
    <w:p w:rsidR="00000000" w:rsidRDefault="002D0FAD">
      <w:pPr>
        <w:spacing w:before="480"/>
        <w:ind w:left="567"/>
        <w:rPr>
          <w:sz w:val="24"/>
          <w:szCs w:val="24"/>
        </w:rPr>
      </w:pPr>
      <w:r>
        <w:rPr>
          <w:sz w:val="24"/>
          <w:szCs w:val="24"/>
        </w:rPr>
        <w:t>1. Полное и сокращенное</w:t>
      </w:r>
      <w:r>
        <w:rPr>
          <w:sz w:val="24"/>
          <w:szCs w:val="24"/>
        </w:rPr>
        <w:t xml:space="preserve"> наименование абонента  </w:t>
      </w:r>
    </w:p>
    <w:p w:rsidR="00000000" w:rsidRDefault="002D0FAD">
      <w:pPr>
        <w:pBdr>
          <w:top w:val="single" w:sz="4" w:space="1" w:color="auto"/>
        </w:pBdr>
        <w:ind w:left="5840"/>
        <w:rPr>
          <w:sz w:val="2"/>
          <w:szCs w:val="2"/>
        </w:rPr>
      </w:pPr>
    </w:p>
    <w:p w:rsidR="00000000" w:rsidRDefault="002D0FAD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2. Фактический адрес объекта  </w:t>
      </w:r>
    </w:p>
    <w:p w:rsidR="00000000" w:rsidRDefault="002D0FAD">
      <w:pPr>
        <w:pBdr>
          <w:top w:val="single" w:sz="4" w:space="1" w:color="auto"/>
        </w:pBdr>
        <w:ind w:left="3771"/>
        <w:rPr>
          <w:sz w:val="2"/>
          <w:szCs w:val="2"/>
        </w:rPr>
      </w:pPr>
    </w:p>
    <w:p w:rsidR="00000000" w:rsidRDefault="002D0F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Реквизиты договора, на основании которого осуществляется водоотведение: договор №  </w:t>
      </w:r>
    </w:p>
    <w:p w:rsidR="00000000" w:rsidRDefault="002D0FAD">
      <w:pPr>
        <w:pBdr>
          <w:top w:val="single" w:sz="4" w:space="1" w:color="auto"/>
        </w:pBdr>
        <w:ind w:left="1219"/>
        <w:rPr>
          <w:sz w:val="2"/>
          <w:szCs w:val="2"/>
        </w:rPr>
      </w:pPr>
    </w:p>
    <w:p w:rsidR="00000000" w:rsidRDefault="002D0FAD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000000" w:rsidRDefault="002D0FAD">
      <w:pPr>
        <w:pBdr>
          <w:top w:val="single" w:sz="4" w:space="1" w:color="auto"/>
        </w:pBdr>
        <w:ind w:left="340"/>
        <w:rPr>
          <w:sz w:val="2"/>
          <w:szCs w:val="2"/>
        </w:rPr>
      </w:pPr>
    </w:p>
    <w:p w:rsidR="00000000" w:rsidRDefault="002D0FA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Ф.И.О. (полностью) и должность руководителя абонента  </w:t>
      </w:r>
    </w:p>
    <w:p w:rsidR="00000000" w:rsidRDefault="002D0FAD">
      <w:pPr>
        <w:pBdr>
          <w:top w:val="single" w:sz="4" w:space="0" w:color="auto"/>
        </w:pBdr>
        <w:ind w:left="6793"/>
        <w:rPr>
          <w:sz w:val="2"/>
          <w:szCs w:val="2"/>
        </w:rPr>
      </w:pPr>
    </w:p>
    <w:p w:rsidR="00000000" w:rsidRDefault="002D0FAD">
      <w:pPr>
        <w:rPr>
          <w:sz w:val="24"/>
          <w:szCs w:val="24"/>
        </w:rPr>
      </w:pPr>
    </w:p>
    <w:p w:rsidR="00000000" w:rsidRDefault="002D0FAD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2D0FAD">
      <w:pPr>
        <w:rPr>
          <w:sz w:val="24"/>
          <w:szCs w:val="24"/>
        </w:rPr>
      </w:pPr>
    </w:p>
    <w:p w:rsidR="00000000" w:rsidRDefault="002D0FAD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2D0F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Ф.И.О. (полностью),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должность, довереннос</w:t>
      </w:r>
      <w:r>
        <w:rPr>
          <w:sz w:val="24"/>
          <w:szCs w:val="24"/>
        </w:rPr>
        <w:t xml:space="preserve">ть лица, уполномоченного на подписание по доверенности  </w:t>
      </w:r>
    </w:p>
    <w:p w:rsidR="00000000" w:rsidRDefault="002D0FAD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000000" w:rsidRDefault="002D0FAD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Контактный телефон  </w:t>
      </w:r>
    </w:p>
    <w:p w:rsidR="00000000" w:rsidRDefault="002D0FAD">
      <w:pPr>
        <w:pBdr>
          <w:top w:val="single" w:sz="4" w:space="1" w:color="auto"/>
        </w:pBdr>
        <w:ind w:left="2852"/>
        <w:rPr>
          <w:sz w:val="2"/>
          <w:szCs w:val="2"/>
        </w:rPr>
      </w:pPr>
    </w:p>
    <w:p w:rsidR="00000000" w:rsidRDefault="002D0F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Код организации по общероссийскому классификатору видов экономической деятельности</w:t>
      </w:r>
    </w:p>
    <w:p w:rsidR="00000000" w:rsidRDefault="002D0FAD">
      <w:pPr>
        <w:rPr>
          <w:sz w:val="24"/>
          <w:szCs w:val="24"/>
        </w:rPr>
      </w:pPr>
    </w:p>
    <w:p w:rsidR="00000000" w:rsidRDefault="002D0FAD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2D0F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Виды деятельности по общероссийскому классификатору видов экономической деятельности  </w:t>
      </w:r>
    </w:p>
    <w:p w:rsidR="00000000" w:rsidRDefault="002D0FAD">
      <w:pPr>
        <w:pBdr>
          <w:top w:val="single" w:sz="4" w:space="1" w:color="auto"/>
        </w:pBdr>
        <w:ind w:left="1491"/>
        <w:rPr>
          <w:sz w:val="2"/>
          <w:szCs w:val="2"/>
        </w:rPr>
      </w:pPr>
    </w:p>
    <w:p w:rsidR="00000000" w:rsidRDefault="002D0FAD">
      <w:pPr>
        <w:rPr>
          <w:sz w:val="24"/>
          <w:szCs w:val="24"/>
        </w:rPr>
      </w:pPr>
    </w:p>
    <w:p w:rsidR="00000000" w:rsidRDefault="002D0FAD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2D0FAD">
      <w:pPr>
        <w:keepNext/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 Фактические концентрации загрязняющих веществ в сточных водах абонента и фактические показатели свойств сточных вод абонента согласно таблице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871"/>
        <w:gridCol w:w="470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0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8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D0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концентрации загрязняющих веществ</w:t>
            </w:r>
            <w:r>
              <w:rPr>
                <w:sz w:val="22"/>
                <w:szCs w:val="22"/>
              </w:rPr>
              <w:br/>
              <w:t>и фактические показатели свойств сточных вод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0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0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</w:t>
            </w:r>
            <w:r>
              <w:rPr>
                <w:sz w:val="22"/>
                <w:szCs w:val="22"/>
              </w:rPr>
              <w:t>ие вещества или показателя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0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D0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концентрация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lang w:val="en-US"/>
              </w:rPr>
              <w:t>i-</w:t>
            </w:r>
            <w:r>
              <w:rPr>
                <w:sz w:val="22"/>
                <w:szCs w:val="22"/>
              </w:rPr>
              <w:t>го загрязняющего вещества или фактический показатель свойств сточных вод абонента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4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2D0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№ 1 (бассейн канализования)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D0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D0FAD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D0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D0FAD">
            <w:pPr>
              <w:jc w:val="center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D0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№ ... (бассейн канализования)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D0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D0FAD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D0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D0FAD">
            <w:pPr>
              <w:jc w:val="center"/>
              <w:rPr>
                <w:sz w:val="22"/>
                <w:szCs w:val="22"/>
              </w:rPr>
            </w:pPr>
          </w:p>
        </w:tc>
      </w:tr>
    </w:tbl>
    <w:p w:rsidR="00000000" w:rsidRDefault="002D0FAD">
      <w:pPr>
        <w:spacing w:before="120"/>
        <w:ind w:left="567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 w:rsidR="00000000" w:rsidRDefault="002D0F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>
        <w:rPr>
          <w:sz w:val="24"/>
          <w:szCs w:val="24"/>
        </w:rPr>
        <w:t>Значение фактической концентрации i-го загрязняющего вещества или фактического показателя сточных вод абонента определяется по валовому содержанию в натуральной пробе сточных вод.</w:t>
      </w:r>
    </w:p>
    <w:p w:rsidR="00000000" w:rsidRDefault="002D0F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Фактические концентрации загрязняющих веществ и фактические показатели св</w:t>
      </w:r>
      <w:r>
        <w:rPr>
          <w:sz w:val="24"/>
          <w:szCs w:val="24"/>
        </w:rPr>
        <w:t xml:space="preserve">ойств сточных вод характеризуют состав и свойства сточных вод, которые абонент отводит в централизованную систему водоотведения и значения которых обязуется соблюдать в течение срока действия декларации. Фактические концентрации могут содержать превышения </w:t>
      </w:r>
      <w:r>
        <w:rPr>
          <w:sz w:val="24"/>
          <w:szCs w:val="24"/>
        </w:rPr>
        <w:t>максимально допустимых значений показателей и концентраций по перечню, приведенному в приложении № 5 к Правилам холодного водоснабжения и водоотведения, утвержденным постановлением Правительства Российской Федерации от 29 июля 2013 г. № 644 “Об утверждении</w:t>
      </w:r>
      <w:r>
        <w:rPr>
          <w:sz w:val="24"/>
          <w:szCs w:val="24"/>
        </w:rPr>
        <w:t xml:space="preserve"> Правил холодного водоснабжения и водоотведения и о внесении изменений в некоторые акты Правительства Российской Федерации”. Указанный перечень загрязняющих веществ не может предусматривать вещества и микроорганизмы, запрещенные к применению и (или) сбросу</w:t>
      </w:r>
      <w:r>
        <w:rPr>
          <w:sz w:val="24"/>
          <w:szCs w:val="24"/>
        </w:rPr>
        <w:t xml:space="preserve"> в централизованную систему водоотведения.</w:t>
      </w:r>
    </w:p>
    <w:p w:rsidR="00000000" w:rsidRDefault="002D0FAD">
      <w:pPr>
        <w:ind w:firstLine="567"/>
        <w:rPr>
          <w:sz w:val="24"/>
          <w:szCs w:val="24"/>
        </w:rPr>
      </w:pPr>
      <w:r>
        <w:rPr>
          <w:sz w:val="24"/>
          <w:szCs w:val="24"/>
        </w:rPr>
        <w:t>3. Наличие локальных очистных сооружений</w:t>
      </w:r>
    </w:p>
    <w:p w:rsidR="00000000" w:rsidRDefault="002D0FAD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4. Год постройки локальных очистных сооружений  </w:t>
      </w:r>
    </w:p>
    <w:p w:rsidR="00000000" w:rsidRDefault="002D0FAD">
      <w:pPr>
        <w:pBdr>
          <w:top w:val="single" w:sz="4" w:space="1" w:color="auto"/>
        </w:pBdr>
        <w:ind w:left="5993"/>
        <w:rPr>
          <w:sz w:val="2"/>
          <w:szCs w:val="2"/>
        </w:rPr>
      </w:pPr>
    </w:p>
    <w:p w:rsidR="00000000" w:rsidRDefault="002D0FAD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5. Состав локальных очистных сооружений  </w:t>
      </w:r>
    </w:p>
    <w:p w:rsidR="00000000" w:rsidRDefault="002D0FAD">
      <w:pPr>
        <w:pBdr>
          <w:top w:val="single" w:sz="4" w:space="1" w:color="auto"/>
        </w:pBdr>
        <w:ind w:left="5188"/>
        <w:rPr>
          <w:sz w:val="2"/>
          <w:szCs w:val="2"/>
        </w:rPr>
      </w:pPr>
    </w:p>
    <w:p w:rsidR="00000000" w:rsidRDefault="002D0FAD">
      <w:pPr>
        <w:tabs>
          <w:tab w:val="left" w:pos="462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Среднесуточный фактический объем отводимых сточных вод за истекший календарн</w:t>
      </w:r>
      <w:r>
        <w:rPr>
          <w:sz w:val="24"/>
          <w:szCs w:val="24"/>
        </w:rPr>
        <w:t xml:space="preserve">ый год  </w:t>
      </w:r>
      <w:r>
        <w:rPr>
          <w:sz w:val="24"/>
          <w:szCs w:val="24"/>
        </w:rPr>
        <w:tab/>
        <w:t>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/сут.</w:t>
      </w:r>
    </w:p>
    <w:p w:rsidR="00000000" w:rsidRDefault="002D0FAD">
      <w:pPr>
        <w:pBdr>
          <w:top w:val="single" w:sz="4" w:space="1" w:color="auto"/>
        </w:pBdr>
        <w:ind w:left="1860" w:right="4818"/>
        <w:rPr>
          <w:sz w:val="2"/>
          <w:szCs w:val="2"/>
        </w:rPr>
      </w:pPr>
    </w:p>
    <w:p w:rsidR="00000000" w:rsidRDefault="002D0FAD">
      <w:pPr>
        <w:ind w:left="567"/>
        <w:rPr>
          <w:sz w:val="24"/>
          <w:szCs w:val="24"/>
        </w:rPr>
      </w:pPr>
      <w:r>
        <w:rPr>
          <w:sz w:val="24"/>
          <w:szCs w:val="24"/>
        </w:rPr>
        <w:t>К декларации прилагаются:</w:t>
      </w:r>
    </w:p>
    <w:p w:rsidR="00000000" w:rsidRDefault="002D0F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копия приказа территориального органа Росприроднадзора об установлении нормативов допустимых сбросов абонентов, заверенная печатью абонента (при наличии) и подписью его представителя (приложение № 1);</w:t>
      </w:r>
    </w:p>
    <w:p w:rsidR="00000000" w:rsidRDefault="002D0F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схема внутр</w:t>
      </w:r>
      <w:r>
        <w:rPr>
          <w:sz w:val="24"/>
          <w:szCs w:val="24"/>
        </w:rPr>
        <w:t>иплощадочных канализационных сетей объекта абонента с указанием колодцев присоединения к централизованной системе водоотведения и контрольных канализационных колодцев, заверенная печатью абонента (при наличии) и подписью его представителя (приложение № 2);</w:t>
      </w:r>
    </w:p>
    <w:p w:rsidR="00000000" w:rsidRDefault="002D0F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копия доверенности лица, уполномоченного на подписание декларации по доверенности (приложение № 3).</w:t>
      </w:r>
    </w:p>
    <w:p w:rsidR="00000000" w:rsidRDefault="002D0FAD">
      <w:pPr>
        <w:ind w:left="567"/>
        <w:rPr>
          <w:sz w:val="24"/>
          <w:szCs w:val="24"/>
        </w:rPr>
      </w:pPr>
      <w:r>
        <w:rPr>
          <w:sz w:val="24"/>
          <w:szCs w:val="24"/>
        </w:rPr>
        <w:t>Срок действия декларации:</w:t>
      </w:r>
    </w:p>
    <w:p w:rsidR="00000000" w:rsidRDefault="002D0FAD">
      <w:pPr>
        <w:rPr>
          <w:sz w:val="24"/>
          <w:szCs w:val="24"/>
        </w:rPr>
      </w:pPr>
    </w:p>
    <w:p w:rsidR="00000000" w:rsidRDefault="002D0FAD">
      <w:pPr>
        <w:pBdr>
          <w:top w:val="single" w:sz="4" w:space="1" w:color="auto"/>
        </w:pBdr>
        <w:jc w:val="center"/>
      </w:pPr>
      <w:r>
        <w:t>(заполняется по заявке абонента на срок не менее одного года)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"/>
        <w:gridCol w:w="170"/>
        <w:gridCol w:w="397"/>
        <w:gridCol w:w="255"/>
        <w:gridCol w:w="1418"/>
        <w:gridCol w:w="397"/>
        <w:gridCol w:w="397"/>
        <w:gridCol w:w="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0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0F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2D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0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2D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0F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2D0FAD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0F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00000" w:rsidRDefault="002D0FAD">
      <w:pPr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70"/>
        <w:gridCol w:w="397"/>
        <w:gridCol w:w="255"/>
        <w:gridCol w:w="1418"/>
        <w:gridCol w:w="397"/>
        <w:gridCol w:w="397"/>
        <w:gridCol w:w="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0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0F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2D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0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2D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0F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2D0FAD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0F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00000" w:rsidRDefault="002D0F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Достоверность и полн</w:t>
      </w:r>
      <w:r>
        <w:rPr>
          <w:sz w:val="24"/>
          <w:szCs w:val="24"/>
        </w:rPr>
        <w:t>оту сведений, указанных в настоящей декларации, подтверждаю: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7"/>
        <w:gridCol w:w="2637"/>
        <w:gridCol w:w="936"/>
        <w:gridCol w:w="26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0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абонента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D0FAD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0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D0FAD">
            <w:pPr>
              <w:rPr>
                <w:sz w:val="24"/>
                <w:szCs w:val="24"/>
              </w:rPr>
            </w:pPr>
          </w:p>
        </w:tc>
      </w:tr>
    </w:tbl>
    <w:p w:rsidR="00000000" w:rsidRDefault="002D0FAD">
      <w:pPr>
        <w:spacing w:before="120" w:after="120"/>
        <w:ind w:left="567"/>
        <w:rPr>
          <w:sz w:val="24"/>
          <w:szCs w:val="24"/>
        </w:rPr>
      </w:pPr>
      <w:r>
        <w:rPr>
          <w:sz w:val="24"/>
          <w:szCs w:val="24"/>
        </w:rPr>
        <w:t>Подпись</w:t>
      </w:r>
    </w:p>
    <w:p w:rsidR="00000000" w:rsidRDefault="002D0FAD">
      <w:pPr>
        <w:tabs>
          <w:tab w:val="left" w:pos="2694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Дата  </w:t>
      </w:r>
      <w:r>
        <w:rPr>
          <w:sz w:val="24"/>
          <w:szCs w:val="24"/>
        </w:rPr>
        <w:tab/>
        <w:t>М.П.</w:t>
      </w:r>
    </w:p>
    <w:p w:rsidR="002D0FAD" w:rsidRDefault="002D0FAD">
      <w:pPr>
        <w:rPr>
          <w:sz w:val="12"/>
          <w:szCs w:val="12"/>
        </w:rPr>
      </w:pPr>
    </w:p>
    <w:sectPr w:rsidR="002D0FAD">
      <w:headerReference w:type="default" r:id="rId6"/>
      <w:pgSz w:w="11906" w:h="16838"/>
      <w:pgMar w:top="851" w:right="1134" w:bottom="567" w:left="1418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FAD" w:rsidRDefault="002D0FAD">
      <w:r>
        <w:separator/>
      </w:r>
    </w:p>
  </w:endnote>
  <w:endnote w:type="continuationSeparator" w:id="0">
    <w:p w:rsidR="002D0FAD" w:rsidRDefault="002D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FAD" w:rsidRDefault="002D0FAD">
      <w:r>
        <w:separator/>
      </w:r>
    </w:p>
  </w:footnote>
  <w:footnote w:type="continuationSeparator" w:id="0">
    <w:p w:rsidR="002D0FAD" w:rsidRDefault="002D0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D0FAD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E7"/>
    <w:rsid w:val="002D0FAD"/>
    <w:rsid w:val="00490D3E"/>
    <w:rsid w:val="0057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C1E29F-447E-4F0A-8563-AED520FA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Aleksandr</cp:lastModifiedBy>
  <cp:revision>2</cp:revision>
  <cp:lastPrinted>2016-11-11T14:45:00Z</cp:lastPrinted>
  <dcterms:created xsi:type="dcterms:W3CDTF">2020-03-13T11:24:00Z</dcterms:created>
  <dcterms:modified xsi:type="dcterms:W3CDTF">2020-03-13T11:24:00Z</dcterms:modified>
</cp:coreProperties>
</file>