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01" w:rsidRPr="00AF0BB3" w:rsidRDefault="00AF0BB3" w:rsidP="00AF0BB3">
      <w:pPr>
        <w:shd w:val="clear" w:color="auto" w:fill="FFFFFF"/>
        <w:spacing w:after="0" w:line="276" w:lineRule="auto"/>
        <w:ind w:left="510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CD58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8D1933"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="008D1933"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5103" w:firstLine="709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AF0BB3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наименование органа, Ф.И.О руководителя)                   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4395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4395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4395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</w:t>
      </w:r>
      <w:r w:rsid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4395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</w:t>
      </w:r>
      <w:r w:rsidR="00AF0BB3" w:rsidRPr="00CD58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</w:t>
      </w:r>
    </w:p>
    <w:p w:rsidR="008D1933" w:rsidRPr="00AF0BB3" w:rsidRDefault="008D1933" w:rsidP="00AF0BB3">
      <w:pPr>
        <w:shd w:val="clear" w:color="auto" w:fill="FFFFFF"/>
        <w:spacing w:after="0" w:line="276" w:lineRule="auto"/>
        <w:ind w:left="4395" w:firstLine="709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AF0B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 w:rsid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  <w:r w:rsidRPr="00AF0BB3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</w:t>
      </w:r>
    </w:p>
    <w:p w:rsidR="00394001" w:rsidRPr="00AF0BB3" w:rsidRDefault="00394001" w:rsidP="00AF0BB3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6203" w:rsidRPr="00AF0BB3" w:rsidRDefault="00394001" w:rsidP="00AF0BB3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F0B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E733CD" w:rsidRPr="00AF0BB3" w:rsidRDefault="00E733CD" w:rsidP="00AF0BB3">
      <w:pPr>
        <w:pStyle w:val="2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По адресу</w:t>
      </w:r>
      <w:r w:rsidRPr="00AF0BB3">
        <w:rPr>
          <w:rStyle w:val="apple-converted-space"/>
          <w:color w:val="000000"/>
          <w:sz w:val="28"/>
          <w:szCs w:val="28"/>
        </w:rPr>
        <w:t> </w:t>
      </w:r>
      <w:r w:rsidR="00AF0BB3">
        <w:rPr>
          <w:color w:val="000000"/>
          <w:sz w:val="28"/>
          <w:szCs w:val="28"/>
        </w:rPr>
        <w:t>__________________________________________________________________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AF0BB3">
        <w:rPr>
          <w:rStyle w:val="apple-converted-space"/>
          <w:color w:val="000000"/>
          <w:sz w:val="28"/>
          <w:szCs w:val="28"/>
        </w:rPr>
        <w:t> </w:t>
      </w:r>
      <w:r w:rsidRPr="00AF0BB3">
        <w:rPr>
          <w:b/>
          <w:bCs/>
          <w:color w:val="000000"/>
          <w:sz w:val="28"/>
          <w:szCs w:val="28"/>
        </w:rPr>
        <w:t>не убран снег</w:t>
      </w:r>
      <w:r w:rsidRPr="00AF0BB3">
        <w:rPr>
          <w:color w:val="000000"/>
          <w:sz w:val="28"/>
          <w:szCs w:val="28"/>
        </w:rPr>
        <w:t>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соответствии с Правилами и нормами технической эксплуатации жилищного фонда, утвержденными Постановлением Госстроя Российской Федерации № 170, управляющая организация должна осуществлять уборку снега не реже, чем один раз в три дня при отсутствии снегопада. В соответствии с пунктом 3.6.15 Правил и норм технической эксплуатации жилищного фонда, (утвержденных постановлением Госстроя РФ от 27 сентября 2003 г. N 170), очистка покрытий при отсутствии снегопада от снега наносного происхождения должна производиться в ранние, утренние, часы машинами с плужно-щеточным оборудованием, периодичность выполнения один раз в 3, 2 и 1 сутки, соответственно для тротуаров I, II и III классов. В соответствии с пунктом 3.6.19 Правил и норм технической эксплуатации жилищного фонда, работы по укладке снега в валы и кучи должны быть закончены на тротуарах I и II классов не позднее 6 ч с момента окончания снегопада, а на остальных территориях — не позднее 12 ч.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 xml:space="preserve"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доме, предоставлять коммунальные услуги собственникам помещений в таком доме и пользующимся помещениями в этом </w:t>
      </w:r>
      <w:r w:rsidRPr="00AF0BB3">
        <w:rPr>
          <w:color w:val="000000"/>
          <w:sz w:val="28"/>
          <w:szCs w:val="28"/>
        </w:rPr>
        <w:lastRenderedPageBreak/>
        <w:t>доме лицам, осуществлять иную направленную на достижение целей управления многоквартирным домом деятельность.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 с учетом предложений управляющей организации.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 обязательными для исполнения управляющими организациями.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lastRenderedPageBreak/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 xml:space="preserve">Противоположное толкование законов — «пока общее собрание домовладельцев нужным количеством голосов не проголосует за необходимость </w:t>
      </w:r>
      <w:proofErr w:type="gramStart"/>
      <w:r w:rsidRPr="00AF0BB3">
        <w:rPr>
          <w:color w:val="000000"/>
          <w:sz w:val="28"/>
          <w:szCs w:val="28"/>
        </w:rPr>
        <w:t>какой-либо услуги</w:t>
      </w:r>
      <w:proofErr w:type="gramEnd"/>
      <w:r w:rsidRPr="00AF0BB3">
        <w:rPr>
          <w:color w:val="000000"/>
          <w:sz w:val="28"/>
          <w:szCs w:val="28"/>
        </w:rPr>
        <w:t xml:space="preserve">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</w:t>
      </w:r>
      <w:r w:rsidRPr="00AF0BB3">
        <w:rPr>
          <w:color w:val="000000"/>
          <w:sz w:val="28"/>
          <w:szCs w:val="28"/>
        </w:rPr>
        <w:lastRenderedPageBreak/>
        <w:t>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E733CD" w:rsidRPr="00AF0BB3" w:rsidRDefault="00E733C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AF0BB3">
        <w:rPr>
          <w:color w:val="000000"/>
          <w:sz w:val="28"/>
          <w:szCs w:val="28"/>
        </w:rPr>
        <w:t>— организовать выездную проверку изложенных фактов;</w:t>
      </w:r>
      <w:r w:rsidRPr="00AF0BB3">
        <w:rPr>
          <w:rStyle w:val="apple-converted-space"/>
          <w:color w:val="000000"/>
          <w:sz w:val="28"/>
          <w:szCs w:val="28"/>
        </w:rPr>
        <w:t> </w:t>
      </w:r>
      <w:r w:rsidRPr="00AF0BB3">
        <w:rPr>
          <w:color w:val="000000"/>
          <w:sz w:val="28"/>
          <w:szCs w:val="28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AF0BB3">
        <w:rPr>
          <w:rStyle w:val="apple-converted-space"/>
          <w:color w:val="000000"/>
          <w:sz w:val="28"/>
          <w:szCs w:val="28"/>
        </w:rPr>
        <w:t> </w:t>
      </w:r>
      <w:r w:rsidRPr="00AF0BB3">
        <w:rPr>
          <w:color w:val="000000"/>
          <w:sz w:val="28"/>
          <w:szCs w:val="28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AF0BB3">
        <w:rPr>
          <w:rStyle w:val="apple-converted-space"/>
          <w:color w:val="000000"/>
          <w:sz w:val="28"/>
          <w:szCs w:val="28"/>
        </w:rPr>
        <w:t> </w:t>
      </w:r>
    </w:p>
    <w:p w:rsidR="0018295D" w:rsidRPr="00AF0BB3" w:rsidRDefault="0018295D" w:rsidP="00AF0BB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</w:p>
    <w:p w:rsidR="00F312D7" w:rsidRPr="00AF0BB3" w:rsidRDefault="00F312D7" w:rsidP="00AF0BB3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12D7" w:rsidRPr="00AF0BB3" w:rsidRDefault="00F312D7" w:rsidP="00AF0BB3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1DCF" w:rsidRPr="00AF0BB3" w:rsidRDefault="00B11DCF" w:rsidP="00AF0BB3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F312D7" w:rsidRPr="00AF0BB3" w:rsidTr="00C23EC5">
        <w:trPr>
          <w:trHeight w:val="254"/>
        </w:trPr>
        <w:tc>
          <w:tcPr>
            <w:tcW w:w="3452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0BB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0BB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0BB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F312D7" w:rsidRPr="00AF0BB3" w:rsidTr="00C23EC5">
        <w:trPr>
          <w:trHeight w:val="254"/>
        </w:trPr>
        <w:tc>
          <w:tcPr>
            <w:tcW w:w="3452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F0BB3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proofErr w:type="spellStart"/>
            <w:r w:rsidRPr="00AF0BB3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дата</w:t>
            </w:r>
            <w:proofErr w:type="spellEnd"/>
            <w:r w:rsidRPr="00AF0BB3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F0BB3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F312D7" w:rsidRPr="00AF0BB3" w:rsidRDefault="00F312D7" w:rsidP="00AF0BB3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F0BB3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F312D7" w:rsidRPr="00AF0BB3" w:rsidRDefault="00F312D7" w:rsidP="00AF0BB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AF0BB3" w:rsidRDefault="00F312D7" w:rsidP="00AF0BB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AF0BB3" w:rsidRDefault="00F312D7" w:rsidP="00AF0BB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AF0BB3" w:rsidRDefault="00F312D7" w:rsidP="00AF0BB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AF0BB3" w:rsidRDefault="00F312D7" w:rsidP="00AF0BB3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8D1933" w:rsidRPr="00AF0BB3" w:rsidRDefault="008D1933" w:rsidP="00AF0BB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F0BB3">
        <w:rPr>
          <w:rFonts w:ascii="Times New Roman" w:hAnsi="Times New Roman"/>
          <w:sz w:val="28"/>
          <w:szCs w:val="28"/>
          <w:lang w:val="en-US"/>
        </w:rPr>
        <w:lastRenderedPageBreak/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  <w:r w:rsidRPr="00AF0BB3">
        <w:rPr>
          <w:rFonts w:ascii="Times New Roman" w:hAnsi="Times New Roman"/>
          <w:sz w:val="28"/>
          <w:szCs w:val="28"/>
          <w:lang w:val="en-US"/>
        </w:rPr>
        <w:tab/>
      </w:r>
    </w:p>
    <w:sectPr w:rsidR="008D1933" w:rsidRPr="00AF0BB3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01"/>
    <w:rsid w:val="0005599E"/>
    <w:rsid w:val="000B09B4"/>
    <w:rsid w:val="0018295D"/>
    <w:rsid w:val="001F25A4"/>
    <w:rsid w:val="002321B0"/>
    <w:rsid w:val="00256349"/>
    <w:rsid w:val="002D1A31"/>
    <w:rsid w:val="00323632"/>
    <w:rsid w:val="003455DF"/>
    <w:rsid w:val="00392412"/>
    <w:rsid w:val="00394001"/>
    <w:rsid w:val="00445E1E"/>
    <w:rsid w:val="004E1220"/>
    <w:rsid w:val="004F6203"/>
    <w:rsid w:val="005047CE"/>
    <w:rsid w:val="005636CA"/>
    <w:rsid w:val="00632C61"/>
    <w:rsid w:val="007312D7"/>
    <w:rsid w:val="00814EEE"/>
    <w:rsid w:val="00847C8A"/>
    <w:rsid w:val="008D1933"/>
    <w:rsid w:val="00921EF1"/>
    <w:rsid w:val="00977FDD"/>
    <w:rsid w:val="00A20558"/>
    <w:rsid w:val="00AF0BB3"/>
    <w:rsid w:val="00B11DCF"/>
    <w:rsid w:val="00BC09F9"/>
    <w:rsid w:val="00C23EC5"/>
    <w:rsid w:val="00CD589D"/>
    <w:rsid w:val="00CE0D3A"/>
    <w:rsid w:val="00D03CA4"/>
    <w:rsid w:val="00D32184"/>
    <w:rsid w:val="00DF3100"/>
    <w:rsid w:val="00E55E52"/>
    <w:rsid w:val="00E733CD"/>
    <w:rsid w:val="00F23514"/>
    <w:rsid w:val="00F312D7"/>
    <w:rsid w:val="00FB5D9B"/>
    <w:rsid w:val="00F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E4C0"/>
  <w15:chartTrackingRefBased/>
  <w15:docId w15:val="{DD64565C-BA27-B34D-9C0F-33C2419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4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94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4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001"/>
  </w:style>
  <w:style w:type="table" w:styleId="a4">
    <w:name w:val="Table Grid"/>
    <w:basedOn w:val="a1"/>
    <w:rsid w:val="00F3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23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9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56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Links>
    <vt:vector size="12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Забелин</dc:creator>
  <cp:keywords/>
  <cp:lastModifiedBy>Aleksandr</cp:lastModifiedBy>
  <cp:revision>3</cp:revision>
  <dcterms:created xsi:type="dcterms:W3CDTF">2020-08-29T02:35:00Z</dcterms:created>
  <dcterms:modified xsi:type="dcterms:W3CDTF">2021-02-26T10:08:00Z</dcterms:modified>
</cp:coreProperties>
</file>