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31" w:rsidRPr="008304FF" w:rsidRDefault="008D7331" w:rsidP="008D7331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8D7331" w:rsidRPr="008304FF" w:rsidRDefault="008D7331" w:rsidP="008D7331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8D7331" w:rsidRPr="008304FF" w:rsidRDefault="008D7331" w:rsidP="008D7331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8D7331" w:rsidRPr="008304FF" w:rsidRDefault="008D7331" w:rsidP="008D7331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8D7331" w:rsidRDefault="008D7331" w:rsidP="008D7331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E31E13" w:rsidRPr="00392938" w:rsidRDefault="00E31E13" w:rsidP="00392938">
      <w:pPr>
        <w:shd w:val="clear" w:color="auto" w:fill="FFFFFF"/>
        <w:spacing w:after="0" w:line="240" w:lineRule="auto"/>
        <w:ind w:left="5954"/>
        <w:jc w:val="both"/>
        <w:rPr>
          <w:rFonts w:ascii="Arial" w:hAnsi="Arial" w:cs="Arial"/>
          <w:color w:val="000000"/>
          <w:sz w:val="28"/>
          <w:szCs w:val="28"/>
        </w:rPr>
      </w:pPr>
    </w:p>
    <w:p w:rsidR="00392938" w:rsidRDefault="00392938" w:rsidP="00E31E13">
      <w:pPr>
        <w:shd w:val="clear" w:color="auto" w:fill="FFFFFF"/>
        <w:spacing w:before="150" w:after="15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1E13" w:rsidRPr="00392938" w:rsidRDefault="00E31E13" w:rsidP="00392938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2938">
        <w:rPr>
          <w:rFonts w:ascii="Times New Roman" w:hAnsi="Times New Roman"/>
          <w:b/>
          <w:color w:val="000000"/>
          <w:sz w:val="28"/>
          <w:szCs w:val="28"/>
        </w:rPr>
        <w:t>Претензия</w:t>
      </w:r>
    </w:p>
    <w:p w:rsidR="00E31E13" w:rsidRPr="00392938" w:rsidRDefault="00E31E13" w:rsidP="00392938">
      <w:pPr>
        <w:shd w:val="clear" w:color="auto" w:fill="FFFFFF"/>
        <w:spacing w:before="150" w:after="150" w:line="276" w:lineRule="auto"/>
        <w:ind w:firstLine="284"/>
        <w:rPr>
          <w:rFonts w:ascii="Arial" w:hAnsi="Arial" w:cs="Arial"/>
          <w:color w:val="000000"/>
          <w:sz w:val="28"/>
          <w:szCs w:val="28"/>
        </w:rPr>
      </w:pPr>
      <w:r w:rsidRPr="00392938">
        <w:rPr>
          <w:rFonts w:ascii="Times New Roman" w:hAnsi="Times New Roman"/>
          <w:color w:val="000000"/>
          <w:sz w:val="28"/>
          <w:szCs w:val="28"/>
        </w:rPr>
        <w:t>Я, ______________________________________, собственник квартиры №____ проживаю в доме, обслуживаемым Вашей организацией. Являясь исполнителем услуг по содержанию общего имущества,  Ваша организация независимо от формы собственности и организационно-</w:t>
      </w:r>
      <w:r w:rsidRPr="00392938">
        <w:rPr>
          <w:rFonts w:ascii="Times New Roman" w:hAnsi="Times New Roman"/>
          <w:color w:val="000000" w:themeColor="text1"/>
          <w:sz w:val="28"/>
          <w:szCs w:val="28"/>
        </w:rPr>
        <w:t xml:space="preserve"> правовой </w:t>
      </w:r>
      <w:hyperlink r:id="rId7" w:history="1">
        <w:r w:rsidRPr="00392938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формы</w:t>
        </w:r>
      </w:hyperlink>
      <w:r w:rsidRPr="00392938">
        <w:rPr>
          <w:rFonts w:ascii="Times New Roman" w:hAnsi="Times New Roman"/>
          <w:color w:val="000000"/>
          <w:sz w:val="28"/>
          <w:szCs w:val="28"/>
        </w:rPr>
        <w:t xml:space="preserve"> обязана предоставить потребителю услуги, соответствующие по качеству обязательным требованиям стандартов, санитарных правил и норм, установленным нормативам и условиям договора, а также информации о жилищных услугах. </w:t>
      </w:r>
      <w:r w:rsidRPr="00392938">
        <w:rPr>
          <w:rFonts w:ascii="Times New Roman" w:hAnsi="Times New Roman"/>
          <w:color w:val="000000"/>
          <w:sz w:val="28"/>
          <w:szCs w:val="28"/>
        </w:rPr>
        <w:br/>
      </w:r>
      <w:r w:rsidRPr="00392938">
        <w:rPr>
          <w:rFonts w:ascii="Times New Roman" w:hAnsi="Times New Roman"/>
          <w:color w:val="000000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 </w:t>
      </w:r>
      <w:r w:rsidRPr="00392938">
        <w:rPr>
          <w:rFonts w:ascii="Times New Roman" w:hAnsi="Times New Roman"/>
          <w:color w:val="000000"/>
          <w:sz w:val="28"/>
          <w:szCs w:val="28"/>
        </w:rPr>
        <w:br/>
        <w:t>В соответствии с п. 5.6.2 "Правил и норм технической эксплуатации жилищного фонда", утвержденных Постановлением Госстроя РФ от 27.09.2003 года № 170, Организации по обслуживанию жилищного фонда должны обеспечивать эксплуатацию осветительных установок общедомовых помещений с коммутационной и автоматической аппаратурой их управления, включая светильники, установленные на лестничных клетках, поэтажных коридорах, в вестибюлях, подъездах, лифтовых холлах, у мусоросбросов и мусоросборников, в подвалах и технических подпольях, чердаках, подсобных помещениях и встроенных в здание помещениях, принадлежащих организациям по обслуживанию жилищного фонда.</w:t>
      </w:r>
    </w:p>
    <w:p w:rsidR="00E31E13" w:rsidRDefault="00E31E13" w:rsidP="00392938">
      <w:pPr>
        <w:shd w:val="clear" w:color="auto" w:fill="FFFFFF"/>
        <w:spacing w:before="150" w:after="150" w:line="27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92938">
        <w:rPr>
          <w:rFonts w:ascii="Times New Roman" w:hAnsi="Times New Roman"/>
          <w:color w:val="000000"/>
          <w:sz w:val="28"/>
          <w:szCs w:val="28"/>
        </w:rPr>
        <w:t>В связи с выше изложенным, прошу установить в нашем подъезде светильники в тех местах, где они должны быть и в настоящий момент отсутствуют.</w:t>
      </w:r>
    </w:p>
    <w:p w:rsidR="008D7331" w:rsidRDefault="008D7331" w:rsidP="00392938">
      <w:pPr>
        <w:shd w:val="clear" w:color="auto" w:fill="FFFFFF"/>
        <w:spacing w:before="150" w:after="150" w:line="27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8D7331" w:rsidRPr="00392938" w:rsidRDefault="008D7331" w:rsidP="00392938">
      <w:pPr>
        <w:shd w:val="clear" w:color="auto" w:fill="FFFFFF"/>
        <w:spacing w:before="150" w:after="150" w:line="276" w:lineRule="auto"/>
        <w:ind w:firstLine="284"/>
        <w:rPr>
          <w:rFonts w:ascii="Arial" w:hAnsi="Arial" w:cs="Arial"/>
          <w:color w:val="000000"/>
          <w:sz w:val="28"/>
          <w:szCs w:val="28"/>
        </w:rPr>
      </w:pPr>
    </w:p>
    <w:p w:rsidR="00E421D2" w:rsidRPr="00392938" w:rsidRDefault="00E31E13" w:rsidP="008D7331">
      <w:pPr>
        <w:shd w:val="clear" w:color="auto" w:fill="FFFFFF"/>
        <w:spacing w:before="150" w:after="150" w:line="234" w:lineRule="atLeast"/>
        <w:rPr>
          <w:sz w:val="28"/>
          <w:szCs w:val="28"/>
        </w:rPr>
      </w:pPr>
      <w:r w:rsidRPr="00392938">
        <w:rPr>
          <w:rFonts w:ascii="Times New Roman" w:hAnsi="Times New Roman"/>
          <w:color w:val="000000"/>
          <w:sz w:val="28"/>
          <w:szCs w:val="28"/>
        </w:rPr>
        <w:t>«__»_____________20___г.                                        </w:t>
      </w:r>
      <w:r w:rsidR="008D7331">
        <w:rPr>
          <w:rFonts w:ascii="Times New Roman" w:hAnsi="Times New Roman"/>
          <w:color w:val="000000"/>
          <w:sz w:val="28"/>
          <w:szCs w:val="28"/>
        </w:rPr>
        <w:t>_________________/_______/</w:t>
      </w:r>
      <w:bookmarkStart w:id="0" w:name="_GoBack"/>
      <w:bookmarkEnd w:id="0"/>
    </w:p>
    <w:sectPr w:rsidR="00E421D2" w:rsidRPr="00392938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0B" w:rsidRDefault="00AC5D0B" w:rsidP="0081732E">
      <w:pPr>
        <w:spacing w:after="0" w:line="240" w:lineRule="auto"/>
      </w:pPr>
      <w:r>
        <w:separator/>
      </w:r>
    </w:p>
  </w:endnote>
  <w:endnote w:type="continuationSeparator" w:id="0">
    <w:p w:rsidR="00AC5D0B" w:rsidRDefault="00AC5D0B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0B" w:rsidRDefault="00AC5D0B" w:rsidP="0081732E">
      <w:pPr>
        <w:spacing w:after="0" w:line="240" w:lineRule="auto"/>
      </w:pPr>
      <w:r>
        <w:separator/>
      </w:r>
    </w:p>
  </w:footnote>
  <w:footnote w:type="continuationSeparator" w:id="0">
    <w:p w:rsidR="00AC5D0B" w:rsidRDefault="00AC5D0B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64798"/>
    <w:multiLevelType w:val="multilevel"/>
    <w:tmpl w:val="A80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15120"/>
    <w:rsid w:val="000D634A"/>
    <w:rsid w:val="00264B11"/>
    <w:rsid w:val="00392938"/>
    <w:rsid w:val="004B5EB2"/>
    <w:rsid w:val="00545C58"/>
    <w:rsid w:val="0081732E"/>
    <w:rsid w:val="008D7331"/>
    <w:rsid w:val="00922383"/>
    <w:rsid w:val="00A6647B"/>
    <w:rsid w:val="00AC5D0B"/>
    <w:rsid w:val="00CF13E4"/>
    <w:rsid w:val="00E31E13"/>
    <w:rsid w:val="00E421D2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87504"/>
  <w14:defaultImageDpi w14:val="0"/>
  <w15:chartTrackingRefBased/>
  <w15:docId w15:val="{48C1CAB7-A826-234C-BCF0-A1A56B4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4</cp:revision>
  <dcterms:created xsi:type="dcterms:W3CDTF">2020-08-29T02:22:00Z</dcterms:created>
  <dcterms:modified xsi:type="dcterms:W3CDTF">2021-02-26T10:10:00Z</dcterms:modified>
</cp:coreProperties>
</file>