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Тел.________________________________________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</w:pPr>
      <w:r w:rsidRPr="0017731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17731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177317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_____________________________________</w:t>
      </w:r>
      <w:r w:rsidRPr="0017731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            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77317" w:rsidRPr="00177317" w:rsidRDefault="00177317" w:rsidP="00177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7731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177317" w:rsidRPr="00177317" w:rsidRDefault="00177317" w:rsidP="00177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317" w:rsidRPr="00177317" w:rsidRDefault="00177317" w:rsidP="00177317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177317">
        <w:rPr>
          <w:color w:val="000000"/>
          <w:sz w:val="24"/>
          <w:szCs w:val="24"/>
        </w:rPr>
        <w:t>о совершении административного правонарушения по статье 7.23 КоАП «Нарушение нормативов обеспечения населения коммунальными услугами»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По адресу</w:t>
      </w:r>
      <w:r w:rsidRPr="00177317">
        <w:rPr>
          <w:rStyle w:val="apple-converted-space"/>
          <w:color w:val="000000"/>
        </w:rPr>
        <w:t> </w:t>
      </w:r>
      <w:r w:rsidRPr="00177317">
        <w:rPr>
          <w:b/>
          <w:bCs/>
          <w:color w:val="000000"/>
        </w:rPr>
        <w:t>312345, д. Пукино, Невельский р-н., Псковская обл., ленина, 679, 809</w:t>
      </w:r>
      <w:r w:rsidRPr="00177317">
        <w:rPr>
          <w:rStyle w:val="apple-converted-space"/>
          <w:color w:val="000000"/>
        </w:rPr>
        <w:t> </w:t>
      </w:r>
      <w:r w:rsidRPr="00177317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177317">
        <w:rPr>
          <w:rStyle w:val="apple-converted-space"/>
          <w:color w:val="000000"/>
        </w:rPr>
        <w:t> </w:t>
      </w:r>
      <w:r w:rsidRPr="00177317">
        <w:rPr>
          <w:b/>
          <w:bCs/>
          <w:color w:val="000000"/>
        </w:rPr>
        <w:t>слабый напор воды</w:t>
      </w:r>
      <w:r w:rsidRPr="00177317">
        <w:rPr>
          <w:color w:val="000000"/>
        </w:rPr>
        <w:t>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В соответствии с пунктом 9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№354 от 06 мая 2011 года, при предоставлении коммунальных услуг должно быть обеспечено бесперебойное отведение из жилого помещения бытовых стоков.</w:t>
      </w: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 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</w:t>
      </w:r>
      <w:r w:rsidRPr="00177317">
        <w:rPr>
          <w:color w:val="000000"/>
        </w:rPr>
        <w:lastRenderedPageBreak/>
        <w:t>и жилых домах, специализированных некоммерческих организаций, которые осуществляют деятельность, направленную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Кроме того, в соответствии со статьей 28.4 КоАП РФ Прокуратура имеет право возбудить дело о любом административном правонарушении.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КоАП РФ.</w:t>
      </w:r>
    </w:p>
    <w:p w:rsid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 w:rsidR="00177317" w:rsidRPr="00177317" w:rsidRDefault="00177317" w:rsidP="0017731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77317">
        <w:rPr>
          <w:color w:val="000000"/>
        </w:rPr>
        <w:t>— организовать выездную проверку изложенных фактов;</w:t>
      </w:r>
      <w:r w:rsidRPr="00177317">
        <w:rPr>
          <w:rStyle w:val="apple-converted-space"/>
          <w:color w:val="000000"/>
        </w:rPr>
        <w:t> </w:t>
      </w:r>
      <w:r w:rsidRPr="00177317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177317">
        <w:rPr>
          <w:rStyle w:val="apple-converted-space"/>
          <w:color w:val="000000"/>
        </w:rPr>
        <w:t> </w:t>
      </w:r>
      <w:r w:rsidRPr="00177317">
        <w:rPr>
          <w:color w:val="000000"/>
        </w:rPr>
        <w:br/>
        <w:t>— возбудить административное производство по статье 7.23 КоАП РФ, установить виновных лиц и привлечь их административной ответственности.</w:t>
      </w:r>
      <w:r w:rsidRPr="00177317">
        <w:rPr>
          <w:rStyle w:val="apple-converted-space"/>
          <w:color w:val="000000"/>
        </w:rPr>
        <w:t> </w:t>
      </w:r>
    </w:p>
    <w:p w:rsidR="00177317" w:rsidRPr="00177317" w:rsidRDefault="00177317" w:rsidP="001773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77317" w:rsidRPr="00177317" w:rsidRDefault="00177317" w:rsidP="001773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77317" w:rsidRPr="00177317" w:rsidRDefault="00177317" w:rsidP="001773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177317" w:rsidRPr="00177317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1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177317" w:rsidRPr="00177317" w:rsidTr="002470E7">
        <w:trPr>
          <w:trHeight w:val="254"/>
        </w:trPr>
        <w:tc>
          <w:tcPr>
            <w:tcW w:w="3452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7317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1773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дата</w:t>
            </w:r>
            <w:r w:rsidRPr="0017731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731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177317" w:rsidRPr="00177317" w:rsidRDefault="00177317" w:rsidP="00177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77317"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7317" w:rsidRPr="00177317" w:rsidRDefault="00177317" w:rsidP="001773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  <w:r w:rsidRPr="00177317">
        <w:rPr>
          <w:rFonts w:ascii="Times New Roman" w:hAnsi="Times New Roman"/>
          <w:sz w:val="24"/>
          <w:szCs w:val="24"/>
          <w:lang w:val="en-US"/>
        </w:rPr>
        <w:tab/>
      </w:r>
    </w:p>
    <w:p w:rsidR="00177317" w:rsidRPr="00177317" w:rsidRDefault="00177317" w:rsidP="00177317">
      <w:pPr>
        <w:rPr>
          <w:sz w:val="24"/>
          <w:szCs w:val="24"/>
        </w:rPr>
      </w:pPr>
    </w:p>
    <w:p w:rsidR="00886660" w:rsidRPr="00177317" w:rsidRDefault="00886660" w:rsidP="00177317">
      <w:pPr>
        <w:rPr>
          <w:sz w:val="24"/>
          <w:szCs w:val="24"/>
        </w:rPr>
      </w:pPr>
    </w:p>
    <w:sectPr w:rsidR="00886660" w:rsidRPr="00177317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9C4" w:rsidRDefault="002739C4" w:rsidP="00DB2959">
      <w:pPr>
        <w:spacing w:after="0" w:line="240" w:lineRule="auto"/>
      </w:pPr>
      <w:r>
        <w:separator/>
      </w:r>
    </w:p>
  </w:endnote>
  <w:endnote w:type="continuationSeparator" w:id="1">
    <w:p w:rsidR="002739C4" w:rsidRDefault="002739C4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3" w:rsidRDefault="0035215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3" w:rsidRDefault="0035215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3" w:rsidRDefault="003521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9C4" w:rsidRDefault="002739C4" w:rsidP="00DB2959">
      <w:pPr>
        <w:spacing w:after="0" w:line="240" w:lineRule="auto"/>
      </w:pPr>
      <w:r>
        <w:separator/>
      </w:r>
    </w:p>
  </w:footnote>
  <w:footnote w:type="continuationSeparator" w:id="1">
    <w:p w:rsidR="002739C4" w:rsidRDefault="002739C4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3" w:rsidRDefault="003521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2739C4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3" w:rsidRDefault="003521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77317"/>
    <w:rsid w:val="001D4D04"/>
    <w:rsid w:val="002739C4"/>
    <w:rsid w:val="00352153"/>
    <w:rsid w:val="00395D62"/>
    <w:rsid w:val="003C198F"/>
    <w:rsid w:val="00405251"/>
    <w:rsid w:val="00506B95"/>
    <w:rsid w:val="005F776F"/>
    <w:rsid w:val="007009EE"/>
    <w:rsid w:val="00886660"/>
    <w:rsid w:val="008B33FE"/>
    <w:rsid w:val="008E5ABA"/>
    <w:rsid w:val="009A0C70"/>
    <w:rsid w:val="009A47B5"/>
    <w:rsid w:val="00A274AE"/>
    <w:rsid w:val="00A47069"/>
    <w:rsid w:val="00A55904"/>
    <w:rsid w:val="00A91129"/>
    <w:rsid w:val="00C95A7A"/>
    <w:rsid w:val="00DB2959"/>
    <w:rsid w:val="00E8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0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0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0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43830-6874-4A4D-BD44-96A7B6BC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4301</Characters>
  <Application>Microsoft Office Word</Application>
  <DocSecurity>0</DocSecurity>
  <Lines>35</Lines>
  <Paragraphs>10</Paragraphs>
  <ScaleCrop>false</ScaleCrop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2018-01-18T14:15:00Z</dcterms:created>
  <dcterms:modified xsi:type="dcterms:W3CDTF">2019-03-15T10:16:00Z</dcterms:modified>
</cp:coreProperties>
</file>