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04" w:rsidRPr="00A55904" w:rsidRDefault="00A55904" w:rsidP="00A559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55904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A55904" w:rsidRPr="00A55904" w:rsidRDefault="00A55904" w:rsidP="00A55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5590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A55904" w:rsidRPr="00A55904" w:rsidRDefault="00A55904" w:rsidP="00A559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55904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A55904" w:rsidRPr="00A55904" w:rsidRDefault="00A55904" w:rsidP="00A559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55904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A55904" w:rsidRPr="00A55904" w:rsidRDefault="00A55904" w:rsidP="00A559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55904">
        <w:rPr>
          <w:rFonts w:ascii="Times New Roman" w:eastAsia="Times New Roman" w:hAnsi="Times New Roman"/>
          <w:color w:val="000000"/>
          <w:sz w:val="24"/>
          <w:szCs w:val="24"/>
        </w:rPr>
        <w:t>От ________________________________________</w:t>
      </w:r>
    </w:p>
    <w:p w:rsidR="00A55904" w:rsidRPr="00A55904" w:rsidRDefault="00A55904" w:rsidP="00A559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55904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A55904" w:rsidRPr="00A55904" w:rsidRDefault="00A55904" w:rsidP="00A559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55904">
        <w:rPr>
          <w:rFonts w:ascii="Times New Roman" w:eastAsia="Times New Roman" w:hAnsi="Times New Roman"/>
          <w:color w:val="000000"/>
          <w:sz w:val="24"/>
          <w:szCs w:val="24"/>
        </w:rPr>
        <w:t>Тел.________________________________________</w:t>
      </w:r>
    </w:p>
    <w:p w:rsidR="00A55904" w:rsidRPr="00A55904" w:rsidRDefault="00A55904" w:rsidP="00A559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5590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</w:t>
      </w:r>
      <w:r w:rsidRPr="00A55904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5590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mail</w:t>
      </w:r>
      <w:r w:rsidRPr="00A55904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_____________________________________</w:t>
      </w:r>
      <w:r w:rsidRPr="00A5590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</w:t>
      </w:r>
    </w:p>
    <w:p w:rsidR="00A55904" w:rsidRPr="00A55904" w:rsidRDefault="00A55904" w:rsidP="00A559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55904" w:rsidRPr="00A55904" w:rsidRDefault="00A55904" w:rsidP="00A55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5590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Заявление</w:t>
      </w:r>
    </w:p>
    <w:p w:rsidR="00A55904" w:rsidRPr="00A55904" w:rsidRDefault="00A55904" w:rsidP="00A55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55904" w:rsidRPr="00A55904" w:rsidRDefault="00A55904" w:rsidP="00A55904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A55904">
        <w:rPr>
          <w:color w:val="000000"/>
          <w:sz w:val="24"/>
          <w:szCs w:val="24"/>
        </w:rPr>
        <w:t>о совершении административного правонарушения по статье 7.23 КоАП «Нарушение нормативов обеспечения населения коммунальными услугами»</w:t>
      </w:r>
    </w:p>
    <w:p w:rsid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55904" w:rsidRP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55904">
        <w:rPr>
          <w:color w:val="000000"/>
        </w:rPr>
        <w:t>По адресу</w:t>
      </w:r>
      <w:r w:rsidRPr="00A55904">
        <w:rPr>
          <w:rStyle w:val="apple-converted-space"/>
          <w:color w:val="000000"/>
        </w:rPr>
        <w:t> </w:t>
      </w:r>
      <w:r w:rsidRPr="00A55904">
        <w:rPr>
          <w:b/>
          <w:bCs/>
          <w:color w:val="000000"/>
        </w:rPr>
        <w:t>312345, д. Пукино, Невельский р-н., Псковская обл., ленина, 679, 809</w:t>
      </w:r>
      <w:r w:rsidRPr="00A55904">
        <w:rPr>
          <w:rStyle w:val="apple-converted-space"/>
          <w:color w:val="000000"/>
        </w:rPr>
        <w:t> </w:t>
      </w:r>
      <w:r w:rsidRPr="00A55904">
        <w:rPr>
          <w:color w:val="000000"/>
        </w:rPr>
        <w:t>управляющая организация нарушает нормы Жилищного кодекса РФ и Правила предоставления коммунальных услуг, а именно в квартире:</w:t>
      </w:r>
      <w:r w:rsidRPr="00A55904">
        <w:rPr>
          <w:rStyle w:val="apple-converted-space"/>
          <w:color w:val="000000"/>
        </w:rPr>
        <w:t> </w:t>
      </w:r>
      <w:r w:rsidRPr="00A55904">
        <w:rPr>
          <w:b/>
          <w:bCs/>
          <w:color w:val="000000"/>
        </w:rPr>
        <w:t>не топят батареи</w:t>
      </w:r>
      <w:r w:rsidRPr="00A55904">
        <w:rPr>
          <w:color w:val="000000"/>
        </w:rPr>
        <w:t>.</w:t>
      </w:r>
    </w:p>
    <w:p w:rsid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55904" w:rsidRP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55904">
        <w:rPr>
          <w:color w:val="000000"/>
        </w:rPr>
        <w:t>В соответствии с пунктом 9 Правил предоставления коммунальных услуг собственникам и пользователям помещений в многоквартирных домах и жилых домов, утвержденных Постановлением Правительства РФ №354 от 06 мая 2011 года, при предоставлении коммунальных услуг должно быть обеспечено бесперебойное отведение из жилого помещения бытовых стоков.</w:t>
      </w:r>
    </w:p>
    <w:p w:rsidR="00A55904" w:rsidRP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55904">
        <w:rPr>
          <w:color w:val="000000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A55904" w:rsidRP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55904">
        <w:rPr>
          <w:color w:val="000000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55904" w:rsidRP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55904">
        <w:rPr>
          <w:color w:val="000000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55904" w:rsidRP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55904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</w:t>
      </w:r>
      <w:r w:rsidRPr="00A55904">
        <w:rPr>
          <w:color w:val="000000"/>
        </w:rPr>
        <w:lastRenderedPageBreak/>
        <w:t>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55904" w:rsidRP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55904">
        <w:rPr>
          <w:color w:val="000000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55904" w:rsidRP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55904">
        <w:rPr>
          <w:color w:val="000000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55904" w:rsidRP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55904">
        <w:rPr>
          <w:color w:val="000000"/>
        </w:rPr>
        <w:t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КоАП РФ.</w:t>
      </w:r>
    </w:p>
    <w:p w:rsid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55904" w:rsidRP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55904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A55904" w:rsidRPr="00A55904" w:rsidRDefault="00A55904" w:rsidP="00A559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55904">
        <w:rPr>
          <w:color w:val="000000"/>
        </w:rPr>
        <w:t>— организовать выездную проверку изложенных фактов;</w:t>
      </w:r>
      <w:r w:rsidRPr="00A55904">
        <w:rPr>
          <w:rStyle w:val="apple-converted-space"/>
          <w:color w:val="000000"/>
        </w:rPr>
        <w:t> </w:t>
      </w:r>
      <w:r w:rsidRPr="00A55904">
        <w:rPr>
          <w:color w:val="000000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</w:t>
      </w:r>
      <w:r w:rsidRPr="00A55904">
        <w:rPr>
          <w:rStyle w:val="apple-converted-space"/>
          <w:color w:val="000000"/>
        </w:rPr>
        <w:t> </w:t>
      </w:r>
      <w:r w:rsidRPr="00A55904">
        <w:rPr>
          <w:color w:val="000000"/>
        </w:rPr>
        <w:br/>
        <w:t>— возбудить административное производство по статье 7.23 КоАП РФ, установить виновных лиц и привлечь их административной ответственности.</w:t>
      </w:r>
      <w:r w:rsidRPr="00A55904">
        <w:rPr>
          <w:rStyle w:val="apple-converted-space"/>
          <w:color w:val="000000"/>
        </w:rPr>
        <w:t> </w:t>
      </w:r>
    </w:p>
    <w:p w:rsidR="00A55904" w:rsidRPr="00A55904" w:rsidRDefault="00A55904" w:rsidP="00A559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55904" w:rsidRPr="00A55904" w:rsidRDefault="00A55904" w:rsidP="00A559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55904" w:rsidRPr="00A55904" w:rsidRDefault="00A55904" w:rsidP="00A559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55904" w:rsidRPr="00A55904" w:rsidRDefault="00A55904" w:rsidP="00A559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A55904" w:rsidRPr="00A55904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A55904" w:rsidRPr="00A55904" w:rsidRDefault="00A55904" w:rsidP="00A55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904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A55904" w:rsidRPr="00A55904" w:rsidRDefault="00A55904" w:rsidP="00A55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904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A55904" w:rsidRPr="00A55904" w:rsidRDefault="00A55904" w:rsidP="00A55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904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A55904" w:rsidRPr="00A55904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A55904" w:rsidRPr="00A55904" w:rsidRDefault="00A55904" w:rsidP="00A55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55904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 w:rsidRPr="00A5590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дата</w:t>
            </w:r>
            <w:r w:rsidRPr="00A55904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A55904" w:rsidRPr="00A55904" w:rsidRDefault="00A55904" w:rsidP="00A55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55904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A55904" w:rsidRPr="00A55904" w:rsidRDefault="00A55904" w:rsidP="00A55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55904">
              <w:rPr>
                <w:rFonts w:ascii="Times New Roman" w:hAnsi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A55904" w:rsidRPr="00A55904" w:rsidRDefault="00A55904" w:rsidP="00A5590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55904" w:rsidRPr="00A55904" w:rsidRDefault="00A55904" w:rsidP="00A5590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55904" w:rsidRPr="00A55904" w:rsidRDefault="00A55904" w:rsidP="00A5590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55904" w:rsidRPr="00A55904" w:rsidRDefault="00A55904" w:rsidP="00A5590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55904" w:rsidRPr="00A55904" w:rsidRDefault="00A55904" w:rsidP="00A5590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55904" w:rsidRPr="00A55904" w:rsidRDefault="00A55904" w:rsidP="00A559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5904">
        <w:rPr>
          <w:rFonts w:ascii="Times New Roman" w:hAnsi="Times New Roman"/>
          <w:sz w:val="24"/>
          <w:szCs w:val="24"/>
          <w:lang w:val="en-US"/>
        </w:rPr>
        <w:tab/>
      </w:r>
      <w:r w:rsidRPr="00A55904">
        <w:rPr>
          <w:rFonts w:ascii="Times New Roman" w:hAnsi="Times New Roman"/>
          <w:sz w:val="24"/>
          <w:szCs w:val="24"/>
          <w:lang w:val="en-US"/>
        </w:rPr>
        <w:tab/>
      </w:r>
      <w:r w:rsidRPr="00A55904">
        <w:rPr>
          <w:rFonts w:ascii="Times New Roman" w:hAnsi="Times New Roman"/>
          <w:sz w:val="24"/>
          <w:szCs w:val="24"/>
          <w:lang w:val="en-US"/>
        </w:rPr>
        <w:tab/>
      </w:r>
      <w:r w:rsidRPr="00A55904">
        <w:rPr>
          <w:rFonts w:ascii="Times New Roman" w:hAnsi="Times New Roman"/>
          <w:sz w:val="24"/>
          <w:szCs w:val="24"/>
          <w:lang w:val="en-US"/>
        </w:rPr>
        <w:tab/>
      </w:r>
      <w:r w:rsidRPr="00A55904">
        <w:rPr>
          <w:rFonts w:ascii="Times New Roman" w:hAnsi="Times New Roman"/>
          <w:sz w:val="24"/>
          <w:szCs w:val="24"/>
          <w:lang w:val="en-US"/>
        </w:rPr>
        <w:tab/>
      </w:r>
      <w:r w:rsidRPr="00A55904">
        <w:rPr>
          <w:rFonts w:ascii="Times New Roman" w:hAnsi="Times New Roman"/>
          <w:sz w:val="24"/>
          <w:szCs w:val="24"/>
          <w:lang w:val="en-US"/>
        </w:rPr>
        <w:tab/>
      </w:r>
      <w:r w:rsidRPr="00A55904">
        <w:rPr>
          <w:rFonts w:ascii="Times New Roman" w:hAnsi="Times New Roman"/>
          <w:sz w:val="24"/>
          <w:szCs w:val="24"/>
          <w:lang w:val="en-US"/>
        </w:rPr>
        <w:tab/>
      </w:r>
    </w:p>
    <w:p w:rsidR="00A55904" w:rsidRPr="00A55904" w:rsidRDefault="00A55904" w:rsidP="00A55904">
      <w:pPr>
        <w:rPr>
          <w:sz w:val="24"/>
          <w:szCs w:val="24"/>
        </w:rPr>
      </w:pPr>
    </w:p>
    <w:p w:rsidR="00886660" w:rsidRPr="00A55904" w:rsidRDefault="00886660" w:rsidP="00A55904">
      <w:pPr>
        <w:rPr>
          <w:sz w:val="24"/>
          <w:szCs w:val="24"/>
        </w:rPr>
      </w:pPr>
    </w:p>
    <w:sectPr w:rsidR="00886660" w:rsidRPr="00A55904" w:rsidSect="00DB2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C63" w:rsidRDefault="00F70C63" w:rsidP="00DB2959">
      <w:pPr>
        <w:spacing w:after="0" w:line="240" w:lineRule="auto"/>
      </w:pPr>
      <w:r>
        <w:separator/>
      </w:r>
    </w:p>
  </w:endnote>
  <w:endnote w:type="continuationSeparator" w:id="1">
    <w:p w:rsidR="00F70C63" w:rsidRDefault="00F70C63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4EC" w:rsidRDefault="00CE24E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4EC" w:rsidRDefault="00CE24E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4EC" w:rsidRDefault="00CE24E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C63" w:rsidRDefault="00F70C63" w:rsidP="00DB2959">
      <w:pPr>
        <w:spacing w:after="0" w:line="240" w:lineRule="auto"/>
      </w:pPr>
      <w:r>
        <w:separator/>
      </w:r>
    </w:p>
  </w:footnote>
  <w:footnote w:type="continuationSeparator" w:id="1">
    <w:p w:rsidR="00F70C63" w:rsidRDefault="00F70C63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4EC" w:rsidRDefault="00CE24E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F70C63" w:rsidP="005F2B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4EC" w:rsidRDefault="00CE24E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D62"/>
    <w:rsid w:val="001D4D04"/>
    <w:rsid w:val="00395D62"/>
    <w:rsid w:val="003C198F"/>
    <w:rsid w:val="00405251"/>
    <w:rsid w:val="005F776F"/>
    <w:rsid w:val="007009EE"/>
    <w:rsid w:val="0084723F"/>
    <w:rsid w:val="00886660"/>
    <w:rsid w:val="008B33FE"/>
    <w:rsid w:val="008E5ABA"/>
    <w:rsid w:val="009A47B5"/>
    <w:rsid w:val="00A274AE"/>
    <w:rsid w:val="00A47069"/>
    <w:rsid w:val="00A55904"/>
    <w:rsid w:val="00A91129"/>
    <w:rsid w:val="00B90672"/>
    <w:rsid w:val="00CE24EC"/>
    <w:rsid w:val="00DB2959"/>
    <w:rsid w:val="00E801A3"/>
    <w:rsid w:val="00F70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05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05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0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2053F-11CF-42C3-97C1-03B89D2C9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754</Words>
  <Characters>4299</Characters>
  <Application>Microsoft Office Word</Application>
  <DocSecurity>0</DocSecurity>
  <Lines>35</Lines>
  <Paragraphs>10</Paragraphs>
  <ScaleCrop>false</ScaleCrop>
  <Company>Microsoft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dcterms:created xsi:type="dcterms:W3CDTF">2018-01-18T14:14:00Z</dcterms:created>
  <dcterms:modified xsi:type="dcterms:W3CDTF">2019-03-15T10:13:00Z</dcterms:modified>
</cp:coreProperties>
</file>