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78" w:rsidRDefault="00754E78" w:rsidP="00842CE1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 xml:space="preserve">Прокурору </w:t>
      </w:r>
      <w:proofErr w:type="spellStart"/>
      <w:r>
        <w:rPr>
          <w:rFonts w:ascii="Arial" w:hAnsi="Arial" w:cs="Arial"/>
          <w:color w:val="2C3238"/>
          <w:sz w:val="21"/>
          <w:szCs w:val="21"/>
        </w:rPr>
        <w:t>___________________района</w:t>
      </w:r>
      <w:proofErr w:type="spellEnd"/>
    </w:p>
    <w:p w:rsidR="00754E78" w:rsidRDefault="00754E78" w:rsidP="00842CE1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города___________</w:t>
      </w:r>
      <w:r w:rsidR="00842CE1">
        <w:rPr>
          <w:rFonts w:ascii="Arial" w:hAnsi="Arial" w:cs="Arial"/>
          <w:color w:val="2C3238"/>
          <w:sz w:val="21"/>
          <w:szCs w:val="21"/>
        </w:rPr>
        <w:t>_________________</w:t>
      </w:r>
    </w:p>
    <w:p w:rsidR="00754E78" w:rsidRDefault="00754E78" w:rsidP="00842CE1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гражданина________________________</w:t>
      </w:r>
    </w:p>
    <w:p w:rsidR="00754E78" w:rsidRDefault="00754E78" w:rsidP="00842CE1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зарегистрированного________________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 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 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b/>
          <w:bCs/>
          <w:color w:val="2C3238"/>
          <w:sz w:val="21"/>
          <w:szCs w:val="21"/>
        </w:rPr>
        <w:t>                                                           ЗАЯВЛЕНИЕ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b/>
          <w:bCs/>
          <w:color w:val="2C3238"/>
          <w:sz w:val="21"/>
          <w:szCs w:val="21"/>
        </w:rPr>
        <w:t> 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b/>
          <w:bCs/>
          <w:color w:val="2C3238"/>
          <w:sz w:val="21"/>
          <w:szCs w:val="21"/>
        </w:rPr>
        <w:t> 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 </w:t>
      </w:r>
    </w:p>
    <w:p w:rsidR="00842CE1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«___»________ года  мной  было написано заявление в управляющую организацию на имя директора _________,  входящий номер № 1191 от 25.10.2011г.</w:t>
      </w:r>
      <w:r>
        <w:rPr>
          <w:rFonts w:ascii="Arial" w:hAnsi="Arial" w:cs="Arial"/>
          <w:color w:val="2C3238"/>
          <w:sz w:val="21"/>
          <w:szCs w:val="21"/>
        </w:rPr>
        <w:br/>
        <w:t>В заявлении я требовал  на основании п. 3.4.1. и 3.4.7 Постановления РФ от 27.09.2003 N 170 «Об утверждении правил и норм технической эксплуатации жилищного фонда</w:t>
      </w:r>
      <w:r w:rsidRPr="00842CE1">
        <w:rPr>
          <w:rFonts w:ascii="Arial" w:hAnsi="Arial" w:cs="Arial"/>
          <w:color w:val="2C3238"/>
          <w:sz w:val="21"/>
          <w:szCs w:val="21"/>
          <w:shd w:val="clear" w:color="auto" w:fill="FFFF00"/>
        </w:rPr>
        <w:t>» обеспечить защиту подвалов по адресу ________________________ от проникновения животных: грызунов, кошек, собак путем установки на все проемы, каналы и отверстия технического подполья  (размер ячейки0,5 см), защищающие здания от проникновения грызунов.</w:t>
      </w:r>
      <w:r w:rsidRPr="00842CE1">
        <w:rPr>
          <w:rFonts w:ascii="Arial" w:hAnsi="Arial" w:cs="Arial"/>
          <w:color w:val="2C3238"/>
          <w:sz w:val="21"/>
          <w:szCs w:val="21"/>
          <w:shd w:val="clear" w:color="auto" w:fill="FFFF00"/>
        </w:rPr>
        <w:br/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Однако требования не были выполнены.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Согласно ст.161 ЖК РФ управление многоквартирным домом должно обеспечивать благоприятные и безопасные условия проживания граждан, а также должны обеспечиваться соблюдения требований надёжности и безопасности многоквартирного дома, безопасность жизни и здоровья граждан.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Тем самым своим бездействием управляющая компания нарушает правила содержания и ремонта жилого дома, и в свою очередь подпадает под ст. 7.22 Кодекса об административных правонарушениях.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На основании вышеизложенного,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прошу: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1. Рассмотреть моё заявление в сроки указанные в п.5.1 «Инструкцией о порядке рассмотрения обращений и приёмов граждан в системе прокуратуры РФ» Утверждённой Генпрокурором РФ от 17.12.2007 года № 200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2. Принять меры прокурорского реагирования и провести проверку в управляющей компании ООО «….» и защитить права жильцов.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3. Обязать управляющую компанию осуществлять защиту подвалов от проникновения животных.</w:t>
      </w:r>
      <w:r>
        <w:rPr>
          <w:rFonts w:ascii="Arial" w:hAnsi="Arial" w:cs="Arial"/>
          <w:color w:val="2C3238"/>
          <w:sz w:val="21"/>
          <w:szCs w:val="21"/>
        </w:rPr>
        <w:br/>
        <w:t>4. После проведения проверочных мероприятий направить мне письменный ответ о принятом решении.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Приложение: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lastRenderedPageBreak/>
        <w:t>Заявление в управляющую организацию от 25 октября 2011 года</w:t>
      </w:r>
    </w:p>
    <w:p w:rsidR="00754E78" w:rsidRDefault="00754E78" w:rsidP="00754E7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rFonts w:ascii="Arial" w:hAnsi="Arial" w:cs="Arial"/>
          <w:color w:val="2C3238"/>
          <w:sz w:val="21"/>
          <w:szCs w:val="21"/>
        </w:rPr>
      </w:pPr>
      <w:r>
        <w:rPr>
          <w:rFonts w:ascii="Arial" w:hAnsi="Arial" w:cs="Arial"/>
          <w:color w:val="2C3238"/>
          <w:sz w:val="21"/>
          <w:szCs w:val="21"/>
        </w:rPr>
        <w:t>«__»_________  подпись</w:t>
      </w:r>
    </w:p>
    <w:p w:rsidR="00A259E1" w:rsidRDefault="00A259E1">
      <w:bookmarkStart w:id="0" w:name="_GoBack"/>
      <w:bookmarkEnd w:id="0"/>
    </w:p>
    <w:sectPr w:rsidR="00A259E1" w:rsidSect="0022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54E78"/>
    <w:rsid w:val="0012373A"/>
    <w:rsid w:val="00224C2A"/>
    <w:rsid w:val="00754E78"/>
    <w:rsid w:val="00842CE1"/>
    <w:rsid w:val="00A259E1"/>
    <w:rsid w:val="00CE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User</cp:lastModifiedBy>
  <cp:revision>2</cp:revision>
  <dcterms:created xsi:type="dcterms:W3CDTF">2016-10-08T09:16:00Z</dcterms:created>
  <dcterms:modified xsi:type="dcterms:W3CDTF">2016-10-08T09:16:00Z</dcterms:modified>
</cp:coreProperties>
</file>