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FC" w:rsidRPr="007C79FC" w:rsidRDefault="007C79FC" w:rsidP="007C79FC">
      <w:pPr>
        <w:jc w:val="right"/>
        <w:rPr>
          <w:sz w:val="28"/>
          <w:szCs w:val="28"/>
        </w:rPr>
      </w:pPr>
      <w:r w:rsidRPr="007C79FC">
        <w:rPr>
          <w:sz w:val="28"/>
          <w:szCs w:val="28"/>
        </w:rPr>
        <w:t xml:space="preserve">Государственная жилищная инспекция Москвы </w:t>
      </w:r>
    </w:p>
    <w:p w:rsidR="007C79FC" w:rsidRPr="007C79FC" w:rsidRDefault="007C79FC" w:rsidP="007C79FC">
      <w:pPr>
        <w:jc w:val="right"/>
        <w:rPr>
          <w:sz w:val="28"/>
          <w:szCs w:val="28"/>
        </w:rPr>
      </w:pPr>
      <w:r w:rsidRPr="007C79FC">
        <w:rPr>
          <w:sz w:val="28"/>
          <w:szCs w:val="28"/>
        </w:rPr>
        <w:t xml:space="preserve">От Скворцова Ф. И. (ФИО </w:t>
      </w:r>
      <w:proofErr w:type="gramStart"/>
      <w:r w:rsidRPr="007C79FC">
        <w:rPr>
          <w:sz w:val="28"/>
          <w:szCs w:val="28"/>
        </w:rPr>
        <w:t>гражданина )</w:t>
      </w:r>
      <w:proofErr w:type="gramEnd"/>
    </w:p>
    <w:p w:rsidR="007C79FC" w:rsidRPr="007C79FC" w:rsidRDefault="007C79FC" w:rsidP="007C79FC">
      <w:pPr>
        <w:jc w:val="right"/>
        <w:rPr>
          <w:sz w:val="28"/>
          <w:szCs w:val="28"/>
        </w:rPr>
      </w:pPr>
      <w:r w:rsidRPr="007C79FC">
        <w:rPr>
          <w:sz w:val="28"/>
          <w:szCs w:val="28"/>
        </w:rPr>
        <w:t xml:space="preserve">Адрес: г. Москва, </w:t>
      </w:r>
      <w:proofErr w:type="spellStart"/>
      <w:r w:rsidRPr="007C79FC">
        <w:rPr>
          <w:sz w:val="28"/>
          <w:szCs w:val="28"/>
        </w:rPr>
        <w:t>ул</w:t>
      </w:r>
      <w:proofErr w:type="spellEnd"/>
      <w:r w:rsidRPr="007C79FC">
        <w:rPr>
          <w:sz w:val="28"/>
          <w:szCs w:val="28"/>
        </w:rPr>
        <w:t xml:space="preserve"> Зеленая д.25, кв. 18 индекс: 121500 (индекс, адрес местонахождения </w:t>
      </w:r>
      <w:proofErr w:type="gramStart"/>
      <w:r w:rsidRPr="007C79FC">
        <w:rPr>
          <w:sz w:val="28"/>
          <w:szCs w:val="28"/>
        </w:rPr>
        <w:t>гражданина )</w:t>
      </w:r>
      <w:proofErr w:type="gramEnd"/>
    </w:p>
    <w:p w:rsidR="007C79FC" w:rsidRPr="007C79FC" w:rsidRDefault="007C79FC" w:rsidP="007C79FC">
      <w:pPr>
        <w:jc w:val="center"/>
        <w:rPr>
          <w:bCs/>
          <w:sz w:val="28"/>
          <w:szCs w:val="28"/>
        </w:rPr>
      </w:pPr>
    </w:p>
    <w:p w:rsidR="007C79FC" w:rsidRPr="007C79FC" w:rsidRDefault="007C79FC" w:rsidP="007C79FC">
      <w:pPr>
        <w:jc w:val="center"/>
        <w:rPr>
          <w:bCs/>
          <w:sz w:val="28"/>
          <w:szCs w:val="28"/>
        </w:rPr>
      </w:pPr>
      <w:r w:rsidRPr="007C79FC">
        <w:rPr>
          <w:bCs/>
          <w:sz w:val="28"/>
          <w:szCs w:val="28"/>
        </w:rPr>
        <w:t>ЖАЛОБА</w:t>
      </w:r>
    </w:p>
    <w:p w:rsidR="007C79FC" w:rsidRPr="007C79FC" w:rsidRDefault="007C79FC" w:rsidP="007C79FC">
      <w:pPr>
        <w:jc w:val="center"/>
        <w:rPr>
          <w:sz w:val="28"/>
          <w:szCs w:val="28"/>
        </w:rPr>
      </w:pPr>
      <w:r w:rsidRPr="007C79FC">
        <w:rPr>
          <w:sz w:val="28"/>
          <w:szCs w:val="28"/>
        </w:rPr>
        <w:t>на бездействие обслуживающей организации</w:t>
      </w:r>
    </w:p>
    <w:p w:rsidR="007C79FC" w:rsidRPr="007C79FC" w:rsidRDefault="007C79FC" w:rsidP="007C79FC">
      <w:pPr>
        <w:jc w:val="center"/>
        <w:rPr>
          <w:sz w:val="28"/>
          <w:szCs w:val="28"/>
        </w:rPr>
      </w:pPr>
      <w:r w:rsidRPr="007C79FC">
        <w:rPr>
          <w:sz w:val="28"/>
          <w:szCs w:val="28"/>
        </w:rPr>
        <w:t>ООО «Наш дом» (указать название обслуживающей организации)</w:t>
      </w:r>
    </w:p>
    <w:p w:rsidR="007C79FC" w:rsidRPr="007C79FC" w:rsidRDefault="007C79FC" w:rsidP="007C79FC">
      <w:pPr>
        <w:jc w:val="center"/>
        <w:rPr>
          <w:sz w:val="28"/>
          <w:szCs w:val="28"/>
        </w:rPr>
      </w:pP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>Я, Скворцов Ф. И. (указать ФИО), проживаю на последнем этаже многоэтажного дома по вышеуказанному адресу. С 26.03.2016 (указать дату) мою квартиру периодически затапливает, вви</w:t>
      </w:r>
      <w:bookmarkStart w:id="0" w:name="_GoBack"/>
      <w:bookmarkEnd w:id="0"/>
      <w:r w:rsidRPr="007C79FC">
        <w:rPr>
          <w:sz w:val="28"/>
          <w:szCs w:val="28"/>
        </w:rPr>
        <w:t xml:space="preserve">ду повреждения кровли дома. Вода протекает в двух комнатах по потолку и одной из стен.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В связи с постоянными протечками, в квартире постоянная сырость, влажность, периодически появляется плесень и грибок, обои пришли в негодность, состояние здоровья ухудшилось и продолжает ухудшаться, в связи с чем я неоднократно обращался в поликлинику по месту жительства, что могу подтвердить документально.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Результатом моих неоднократных обращений в течение нескольких месяцев к обслуживающей организации ООО «Наш дом» (указать название), явилось только составление акта о протечке (указать, что сделала обслуживающая организация: составление акта о протечках и т.д.).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До настоящего времени кровля не отремонтирована и продолжает течь. Я ежемесячно оплачиваю счет за жилье и коммунальные услуги, который включает в себя плату за содержание общего имущества многоквартирного дома и текущий ремонт общего имущества многоквартирного дома.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В соответствии с Постановлением Госстроя РФ от 27.09.2003 г. № 170 «Об утверждении правил и норм технической эксплуатации жилищного фонда» организация по обслуживанию жилищного фонда должна обеспечить: </w:t>
      </w:r>
    </w:p>
    <w:p w:rsidR="007C79FC" w:rsidRPr="007C79FC" w:rsidRDefault="007C79FC" w:rsidP="007C79FC">
      <w:pPr>
        <w:pStyle w:val="1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79FC">
        <w:rPr>
          <w:rFonts w:ascii="Times New Roman" w:hAnsi="Times New Roman" w:cs="Times New Roman"/>
          <w:sz w:val="28"/>
          <w:szCs w:val="28"/>
        </w:rPr>
        <w:t xml:space="preserve">исправное состояние конструкций чердачного помещения, кровли и системы водоотвода; </w:t>
      </w:r>
    </w:p>
    <w:p w:rsidR="007C79FC" w:rsidRPr="007C79FC" w:rsidRDefault="007C79FC" w:rsidP="007C79FC">
      <w:pPr>
        <w:pStyle w:val="1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79FC">
        <w:rPr>
          <w:rFonts w:ascii="Times New Roman" w:hAnsi="Times New Roman" w:cs="Times New Roman"/>
          <w:sz w:val="28"/>
          <w:szCs w:val="28"/>
        </w:rPr>
        <w:t xml:space="preserve">защиту от увлажнения конструкций от протечек кровли и инженерного оборудования.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В соответствии с предельными сроками устранения неисправностей при выполнении текущего ремонта отдельных частей жилых домов, протечки в отдельных местах кровли должны быть устранены в течение 1 суток, повреждение систем организованного водоотвода – в течение 5 суток.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Постановлением Губернатора Москвы от 27 сентября 2004 года № 843-пг, содержание и ремонт общего имущества жилых домов включает в себя комплекс работ и услуг по содержанию и ремонту общего имущества жилых домов, в том числе, незамедлительное устранение аварий и неисправностей в общем имуществе жилых домов, восстановление условий жизнеобеспечения и безопасности потребителей.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В соответствии с требованиями Правил и норм технической эксплуатации жилищного фонда текущий ремонт включает в себя работы неотложного характера, </w:t>
      </w:r>
      <w:r w:rsidRPr="007C79FC">
        <w:rPr>
          <w:sz w:val="28"/>
          <w:szCs w:val="28"/>
        </w:rPr>
        <w:lastRenderedPageBreak/>
        <w:t xml:space="preserve">в том числе и устранение неисправности стен, фасадов, крыш, чердачных перекрытий.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К перечню работ по техническому обслуживанию общего имущества жилых домов, выполняемых обслуживающей организацией, относится: промазка гребней и свищей в местах протечек кровли.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В соответствии с перечнем работ, относящихся к текущему ремонту общего имущества жилых домов, относится, в том числе и ремонт крыши.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Считаю, что своим бездействием обслуживающая организация ООО «Наш дом» (указать название) умышленно нарушает мое конституционное право на благоприятную среду обитания, мои жилищные права, ст.23 закона РФ «О санитарно-эпидемиологическом благополучии», СанПиН 2.1.2.1002-00 «Санитарно-эпидемиологические требования к жилым зданиям и помещениям», Постановление Губернатора Москвы от 27 сентября 2004 года № 843-пг «О нормативном уровне качества предоставления работ и услуг по содержанию и ремонту общего имущества жилых домов», в связи с чем мне причинен физический, материальный и моральный вред.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Прошу провести проверку по данному факту, привлечь виновных к административной ответственности в соответствии со ст.7.22 Кодекса об административных правонарушениях и обязать обслуживающую организацию ООО «Наш дом» (указать название) произвести ремонт крыши и восстановительный ремонт в моей квартире в соответствии с требованиями действующего законодательства РФ. </w:t>
      </w:r>
      <w:r w:rsidRPr="007C79FC">
        <w:rPr>
          <w:sz w:val="28"/>
          <w:szCs w:val="28"/>
        </w:rPr>
        <w:br/>
        <w:t xml:space="preserve">Приложение: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1.Копи акта обслуживающей организации ООО «Наш дом» (указать название) от 01.10.2010 (указать дату) (если акт был составлен). </w:t>
      </w:r>
    </w:p>
    <w:p w:rsidR="007C79FC" w:rsidRPr="007C79FC" w:rsidRDefault="007C79FC" w:rsidP="007C79FC">
      <w:pPr>
        <w:rPr>
          <w:sz w:val="28"/>
          <w:szCs w:val="28"/>
        </w:rPr>
      </w:pPr>
      <w:r w:rsidRPr="007C79FC">
        <w:rPr>
          <w:sz w:val="28"/>
          <w:szCs w:val="28"/>
        </w:rPr>
        <w:t xml:space="preserve">С уважением, ___________(подпись) Скворцов Ф. И. (расшифровка подписи) </w:t>
      </w:r>
    </w:p>
    <w:p w:rsidR="007C79FC" w:rsidRPr="007C79FC" w:rsidRDefault="007C79FC" w:rsidP="007C79FC">
      <w:pPr>
        <w:rPr>
          <w:sz w:val="28"/>
          <w:szCs w:val="28"/>
        </w:rPr>
      </w:pPr>
    </w:p>
    <w:p w:rsidR="009D7855" w:rsidRPr="007C79FC" w:rsidRDefault="009D7855" w:rsidP="007C79FC">
      <w:pPr>
        <w:rPr>
          <w:sz w:val="28"/>
          <w:szCs w:val="28"/>
        </w:rPr>
      </w:pPr>
    </w:p>
    <w:sectPr w:rsidR="009D7855" w:rsidRPr="007C79FC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41D" w:rsidRDefault="000C041D" w:rsidP="005F2B6B">
      <w:r>
        <w:separator/>
      </w:r>
    </w:p>
  </w:endnote>
  <w:endnote w:type="continuationSeparator" w:id="0">
    <w:p w:rsidR="000C041D" w:rsidRDefault="000C041D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41D" w:rsidRDefault="000C041D" w:rsidP="005F2B6B">
      <w:r>
        <w:separator/>
      </w:r>
    </w:p>
  </w:footnote>
  <w:footnote w:type="continuationSeparator" w:id="0">
    <w:p w:rsidR="000C041D" w:rsidRDefault="000C041D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041D"/>
    <w:rsid w:val="000C3EAC"/>
    <w:rsid w:val="000D2B24"/>
    <w:rsid w:val="0011609F"/>
    <w:rsid w:val="00201062"/>
    <w:rsid w:val="0025169F"/>
    <w:rsid w:val="002960C2"/>
    <w:rsid w:val="003B5C84"/>
    <w:rsid w:val="003E6B91"/>
    <w:rsid w:val="0040056D"/>
    <w:rsid w:val="0051553D"/>
    <w:rsid w:val="005314AE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7C79FC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54078"/>
    <w:rsid w:val="00A7769F"/>
    <w:rsid w:val="00A85A7F"/>
    <w:rsid w:val="00AB6D09"/>
    <w:rsid w:val="00AE7585"/>
    <w:rsid w:val="00AF0BD0"/>
    <w:rsid w:val="00B172FB"/>
    <w:rsid w:val="00B55394"/>
    <w:rsid w:val="00BC44DB"/>
    <w:rsid w:val="00BF08AC"/>
    <w:rsid w:val="00C2095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78754-162D-4888-925A-601A5D1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3922-FB5C-4B04-A5F7-34E81F5A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2018-02-23T14:07:00Z</dcterms:created>
  <dcterms:modified xsi:type="dcterms:W3CDTF">2021-03-16T11:25:00Z</dcterms:modified>
</cp:coreProperties>
</file>